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F6" w:rsidRPr="00D30D2A" w:rsidRDefault="00CF343E">
      <w:pPr>
        <w:rPr>
          <w:rFonts w:ascii="Times New Roman" w:hAnsi="Times New Roman" w:cs="Times New Roman"/>
          <w:b/>
          <w:bCs/>
          <w:color w:val="000000"/>
          <w:shd w:val="clear" w:color="auto" w:fill="FFFFFF"/>
        </w:rPr>
      </w:pPr>
      <w:proofErr w:type="spellStart"/>
      <w:r w:rsidRPr="00D30D2A">
        <w:rPr>
          <w:rFonts w:ascii="Times New Roman" w:hAnsi="Times New Roman" w:cs="Times New Roman"/>
          <w:b/>
          <w:bCs/>
          <w:color w:val="000000"/>
          <w:shd w:val="clear" w:color="auto" w:fill="FFFFFF"/>
        </w:rPr>
        <w:t>BiTech</w:t>
      </w:r>
      <w:proofErr w:type="spellEnd"/>
      <w:r w:rsidRPr="00D30D2A">
        <w:rPr>
          <w:rFonts w:ascii="Times New Roman" w:hAnsi="Times New Roman" w:cs="Times New Roman"/>
          <w:b/>
          <w:bCs/>
          <w:color w:val="000000"/>
          <w:shd w:val="clear" w:color="auto" w:fill="FFFFFF"/>
        </w:rPr>
        <w:t xml:space="preserve">, </w:t>
      </w:r>
      <w:r w:rsidR="00D62C50" w:rsidRPr="00D30D2A">
        <w:rPr>
          <w:rFonts w:ascii="Times New Roman" w:hAnsi="Times New Roman" w:cs="Times New Roman"/>
          <w:b/>
          <w:bCs/>
          <w:color w:val="000000"/>
          <w:shd w:val="clear" w:color="auto" w:fill="FFFFFF"/>
        </w:rPr>
        <w:t>Inc., is</w:t>
      </w:r>
      <w:r w:rsidR="00334F3A" w:rsidRPr="00D30D2A">
        <w:rPr>
          <w:rFonts w:ascii="Times New Roman" w:hAnsi="Times New Roman" w:cs="Times New Roman"/>
          <w:b/>
          <w:bCs/>
          <w:color w:val="000000"/>
          <w:shd w:val="clear" w:color="auto" w:fill="FFFFFF"/>
        </w:rPr>
        <w:t xml:space="preserve"> an</w:t>
      </w:r>
      <w:r w:rsidR="00334F3A" w:rsidRPr="00D30D2A">
        <w:rPr>
          <w:rStyle w:val="Strong"/>
          <w:rFonts w:ascii="Times New Roman" w:hAnsi="Times New Roman" w:cs="Times New Roman"/>
          <w:color w:val="000000"/>
          <w:shd w:val="clear" w:color="auto" w:fill="FFFFFF"/>
        </w:rPr>
        <w:t xml:space="preserve"> E-verified </w:t>
      </w:r>
      <w:r w:rsidRPr="00D30D2A">
        <w:rPr>
          <w:rFonts w:ascii="Times New Roman" w:hAnsi="Times New Roman" w:cs="Times New Roman"/>
          <w:color w:val="000000"/>
          <w:shd w:val="clear" w:color="auto" w:fill="FFFFFF"/>
        </w:rPr>
        <w:t xml:space="preserve">global consulting and technology services company specialized in providing high quality business </w:t>
      </w:r>
      <w:r w:rsidR="00A522E5" w:rsidRPr="00D30D2A">
        <w:rPr>
          <w:rFonts w:ascii="Times New Roman" w:hAnsi="Times New Roman" w:cs="Times New Roman"/>
          <w:color w:val="000000"/>
          <w:shd w:val="clear" w:color="auto" w:fill="FFFFFF"/>
        </w:rPr>
        <w:t>solutions company</w:t>
      </w:r>
      <w:r w:rsidRPr="00D30D2A">
        <w:rPr>
          <w:rFonts w:ascii="Times New Roman" w:hAnsi="Times New Roman" w:cs="Times New Roman"/>
          <w:color w:val="000000"/>
          <w:shd w:val="clear" w:color="auto" w:fill="FFFFFF"/>
        </w:rPr>
        <w:t xml:space="preserve"> Incorporated in Novi, MI, </w:t>
      </w:r>
      <w:r w:rsidR="00ED7BF6" w:rsidRPr="00D30D2A">
        <w:rPr>
          <w:rFonts w:ascii="Times New Roman" w:hAnsi="Times New Roman" w:cs="Times New Roman"/>
          <w:color w:val="000000"/>
          <w:shd w:val="clear" w:color="auto" w:fill="FFFFFF"/>
        </w:rPr>
        <w:t>we recruit qualified resources with talent and skillset, provide quality training and guidance and prepare engineers for the next generation. We partner with leading businesses in the US, our clientele is across Financial and Banking, Healthcare businesses, Dept. Health and Human Services, Telecom and Airlines industry and our consultants provide technology solutions across all verticals in IT</w:t>
      </w:r>
      <w:r w:rsidRPr="00D30D2A">
        <w:rPr>
          <w:rFonts w:ascii="Times New Roman" w:hAnsi="Times New Roman" w:cs="Times New Roman"/>
          <w:b/>
          <w:bCs/>
          <w:color w:val="000000"/>
          <w:shd w:val="clear" w:color="auto" w:fill="FFFFFF"/>
        </w:rPr>
        <w:t>   </w:t>
      </w:r>
    </w:p>
    <w:p w:rsidR="00ED7BF6" w:rsidRPr="00D30D2A" w:rsidRDefault="00ED7BF6">
      <w:pPr>
        <w:rPr>
          <w:rFonts w:ascii="Times New Roman" w:hAnsi="Times New Roman" w:cs="Times New Roman"/>
          <w:b/>
          <w:bCs/>
          <w:color w:val="000000"/>
          <w:shd w:val="clear" w:color="auto" w:fill="FFFFFF"/>
        </w:rPr>
      </w:pPr>
      <w:bookmarkStart w:id="0" w:name="_GoBack"/>
      <w:bookmarkEnd w:id="0"/>
    </w:p>
    <w:p w:rsidR="00334F3A" w:rsidRPr="00D30D2A" w:rsidRDefault="00ED7BF6">
      <w:pPr>
        <w:rPr>
          <w:rFonts w:ascii="Times New Roman" w:hAnsi="Times New Roman" w:cs="Times New Roman"/>
          <w:b/>
          <w:bCs/>
          <w:color w:val="000000"/>
          <w:shd w:val="clear" w:color="auto" w:fill="FFFFFF"/>
        </w:rPr>
      </w:pPr>
      <w:r w:rsidRPr="00D30D2A">
        <w:rPr>
          <w:rStyle w:val="Strong"/>
          <w:rFonts w:ascii="Times New Roman" w:hAnsi="Times New Roman" w:cs="Times New Roman"/>
          <w:color w:val="000000"/>
          <w:shd w:val="clear" w:color="auto" w:fill="FFFFFF"/>
        </w:rPr>
        <w:t>Training and Guidance</w:t>
      </w:r>
      <w:r w:rsidR="00D30D2A" w:rsidRPr="00D30D2A">
        <w:rPr>
          <w:rStyle w:val="Strong"/>
          <w:rFonts w:ascii="Times New Roman" w:hAnsi="Times New Roman" w:cs="Times New Roman"/>
          <w:color w:val="000000"/>
          <w:shd w:val="clear" w:color="auto" w:fill="FFFFFF"/>
        </w:rPr>
        <w:t>:</w:t>
      </w:r>
      <w:r w:rsidRPr="00D30D2A">
        <w:rPr>
          <w:rFonts w:ascii="Times New Roman" w:hAnsi="Times New Roman" w:cs="Times New Roman"/>
          <w:color w:val="000000"/>
        </w:rPr>
        <w:br/>
      </w:r>
      <w:r w:rsidRPr="00D30D2A">
        <w:rPr>
          <w:rFonts w:ascii="Times New Roman" w:hAnsi="Times New Roman" w:cs="Times New Roman"/>
          <w:b/>
          <w:color w:val="000000"/>
          <w:shd w:val="clear" w:color="auto" w:fill="FFFFFF"/>
        </w:rPr>
        <w:t xml:space="preserve">At </w:t>
      </w:r>
      <w:proofErr w:type="spellStart"/>
      <w:r w:rsidRPr="00D30D2A">
        <w:rPr>
          <w:rFonts w:ascii="Times New Roman" w:hAnsi="Times New Roman" w:cs="Times New Roman"/>
          <w:b/>
          <w:color w:val="000000"/>
          <w:shd w:val="clear" w:color="auto" w:fill="FFFFFF"/>
        </w:rPr>
        <w:t>BiTech</w:t>
      </w:r>
      <w:proofErr w:type="spellEnd"/>
      <w:r w:rsidRPr="00D30D2A">
        <w:rPr>
          <w:rFonts w:ascii="Times New Roman" w:hAnsi="Times New Roman" w:cs="Times New Roman"/>
          <w:b/>
          <w:color w:val="000000"/>
          <w:shd w:val="clear" w:color="auto" w:fill="FFFFFF"/>
        </w:rPr>
        <w:t xml:space="preserve"> Inc.</w:t>
      </w:r>
      <w:r w:rsidRPr="00D30D2A">
        <w:rPr>
          <w:rFonts w:ascii="Times New Roman" w:hAnsi="Times New Roman" w:cs="Times New Roman"/>
          <w:b/>
          <w:color w:val="000000"/>
          <w:shd w:val="clear" w:color="auto" w:fill="FFFFFF"/>
        </w:rPr>
        <w:t>,</w:t>
      </w:r>
      <w:r w:rsidRPr="00D30D2A">
        <w:rPr>
          <w:rFonts w:ascii="Times New Roman" w:hAnsi="Times New Roman" w:cs="Times New Roman"/>
          <w:color w:val="000000"/>
          <w:shd w:val="clear" w:color="auto" w:fill="FFFFFF"/>
        </w:rPr>
        <w:t xml:space="preserve"> we are screening, hiring and developing the right people. Our complete hiring system will help increase</w:t>
      </w:r>
      <w:r w:rsidRPr="00D30D2A">
        <w:rPr>
          <w:rFonts w:ascii="Times New Roman" w:hAnsi="Times New Roman" w:cs="Times New Roman"/>
          <w:color w:val="000000"/>
          <w:shd w:val="clear" w:color="auto" w:fill="FFFFFF"/>
        </w:rPr>
        <w:t xml:space="preserve"> the knowledge,</w:t>
      </w:r>
      <w:r w:rsidRPr="00D30D2A">
        <w:rPr>
          <w:rFonts w:ascii="Times New Roman" w:hAnsi="Times New Roman" w:cs="Times New Roman"/>
          <w:color w:val="000000"/>
          <w:shd w:val="clear" w:color="auto" w:fill="FFFFFF"/>
        </w:rPr>
        <w:t xml:space="preserve"> productivity, </w:t>
      </w:r>
      <w:r w:rsidRPr="00D30D2A">
        <w:rPr>
          <w:rFonts w:ascii="Times New Roman" w:hAnsi="Times New Roman" w:cs="Times New Roman"/>
          <w:color w:val="000000"/>
          <w:shd w:val="clear" w:color="auto" w:fill="FFFFFF"/>
        </w:rPr>
        <w:t>skillset</w:t>
      </w:r>
      <w:r w:rsidRPr="00D30D2A">
        <w:rPr>
          <w:rFonts w:ascii="Times New Roman" w:hAnsi="Times New Roman" w:cs="Times New Roman"/>
          <w:color w:val="000000"/>
          <w:shd w:val="clear" w:color="auto" w:fill="FFFFFF"/>
        </w:rPr>
        <w:t xml:space="preserve"> and </w:t>
      </w:r>
      <w:r w:rsidRPr="00D30D2A">
        <w:rPr>
          <w:rFonts w:ascii="Times New Roman" w:hAnsi="Times New Roman" w:cs="Times New Roman"/>
          <w:color w:val="000000"/>
          <w:shd w:val="clear" w:color="auto" w:fill="FFFFFF"/>
        </w:rPr>
        <w:t>v</w:t>
      </w:r>
      <w:r w:rsidRPr="00D30D2A">
        <w:rPr>
          <w:rFonts w:ascii="Times New Roman" w:hAnsi="Times New Roman" w:cs="Times New Roman"/>
          <w:color w:val="000000"/>
          <w:shd w:val="clear" w:color="auto" w:fill="FFFFFF"/>
        </w:rPr>
        <w:t xml:space="preserve">alue addition to </w:t>
      </w:r>
      <w:r w:rsidRPr="00D30D2A">
        <w:rPr>
          <w:rFonts w:ascii="Times New Roman" w:hAnsi="Times New Roman" w:cs="Times New Roman"/>
          <w:color w:val="000000"/>
          <w:shd w:val="clear" w:color="auto" w:fill="FFFFFF"/>
        </w:rPr>
        <w:t>your career</w:t>
      </w:r>
      <w:r w:rsidRPr="00D30D2A">
        <w:rPr>
          <w:rFonts w:ascii="Times New Roman" w:hAnsi="Times New Roman" w:cs="Times New Roman"/>
          <w:color w:val="000000"/>
          <w:shd w:val="clear" w:color="auto" w:fill="FFFFFF"/>
        </w:rPr>
        <w:t xml:space="preserve">. Our onboarding process leads to professional development, teamwork and employee satisfaction. We provide the best in class training programs </w:t>
      </w:r>
      <w:r w:rsidRPr="00D30D2A">
        <w:rPr>
          <w:rFonts w:ascii="Times New Roman" w:hAnsi="Times New Roman" w:cs="Times New Roman"/>
          <w:color w:val="000000"/>
          <w:shd w:val="clear" w:color="auto" w:fill="FFFFFF"/>
        </w:rPr>
        <w:t>for</w:t>
      </w:r>
      <w:r w:rsidRPr="00D30D2A">
        <w:rPr>
          <w:rFonts w:ascii="Times New Roman" w:hAnsi="Times New Roman" w:cs="Times New Roman"/>
          <w:color w:val="000000"/>
          <w:shd w:val="clear" w:color="auto" w:fill="FFFFFF"/>
        </w:rPr>
        <w:t> </w:t>
      </w:r>
      <w:r w:rsidRPr="00D30D2A">
        <w:rPr>
          <w:rStyle w:val="Strong"/>
          <w:rFonts w:ascii="Times New Roman" w:hAnsi="Times New Roman" w:cs="Times New Roman"/>
          <w:color w:val="000000"/>
          <w:shd w:val="clear" w:color="auto" w:fill="FFFFFF"/>
        </w:rPr>
        <w:t>Power BI/MSBI, ETL DataStage</w:t>
      </w:r>
      <w:r w:rsidR="00B90CDB">
        <w:rPr>
          <w:rStyle w:val="Strong"/>
          <w:rFonts w:ascii="Times New Roman" w:hAnsi="Times New Roman" w:cs="Times New Roman"/>
          <w:color w:val="000000"/>
          <w:shd w:val="clear" w:color="auto" w:fill="FFFFFF"/>
        </w:rPr>
        <w:t>,</w:t>
      </w:r>
      <w:r w:rsidR="00953DCE" w:rsidRPr="00D30D2A">
        <w:rPr>
          <w:rStyle w:val="Strong"/>
          <w:rFonts w:ascii="Times New Roman" w:hAnsi="Times New Roman" w:cs="Times New Roman"/>
          <w:color w:val="000000"/>
          <w:shd w:val="clear" w:color="auto" w:fill="FFFFFF"/>
        </w:rPr>
        <w:t xml:space="preserve"> </w:t>
      </w:r>
      <w:proofErr w:type="spellStart"/>
      <w:r w:rsidR="00B90CDB" w:rsidRPr="00D30D2A">
        <w:rPr>
          <w:rStyle w:val="Strong"/>
          <w:rFonts w:ascii="Times New Roman" w:hAnsi="Times New Roman" w:cs="Times New Roman"/>
          <w:color w:val="000000"/>
          <w:shd w:val="clear" w:color="auto" w:fill="FFFFFF"/>
        </w:rPr>
        <w:t>Devops</w:t>
      </w:r>
      <w:proofErr w:type="spellEnd"/>
      <w:r w:rsidR="00B90CDB" w:rsidRPr="00D30D2A">
        <w:rPr>
          <w:rStyle w:val="Strong"/>
          <w:rFonts w:ascii="Times New Roman" w:hAnsi="Times New Roman" w:cs="Times New Roman"/>
          <w:color w:val="000000"/>
          <w:shd w:val="clear" w:color="auto" w:fill="FFFFFF"/>
        </w:rPr>
        <w:t xml:space="preserve"> with AWS</w:t>
      </w:r>
      <w:r w:rsidR="00B90CDB">
        <w:rPr>
          <w:rStyle w:val="Strong"/>
          <w:rFonts w:ascii="Times New Roman" w:hAnsi="Times New Roman" w:cs="Times New Roman"/>
          <w:color w:val="000000"/>
          <w:shd w:val="clear" w:color="auto" w:fill="FFFFFF"/>
        </w:rPr>
        <w:t xml:space="preserve"> </w:t>
      </w:r>
      <w:r w:rsidR="00953DCE" w:rsidRPr="00D30D2A">
        <w:rPr>
          <w:rFonts w:ascii="Times New Roman" w:hAnsi="Times New Roman" w:cs="Times New Roman"/>
          <w:color w:val="000000"/>
          <w:shd w:val="clear" w:color="auto" w:fill="FFFFFF"/>
        </w:rPr>
        <w:t>and</w:t>
      </w:r>
      <w:r w:rsidRPr="00D30D2A">
        <w:rPr>
          <w:rFonts w:ascii="Times New Roman" w:hAnsi="Times New Roman" w:cs="Times New Roman"/>
          <w:color w:val="000000"/>
          <w:shd w:val="clear" w:color="auto" w:fill="FFFFFF"/>
        </w:rPr>
        <w:t> </w:t>
      </w:r>
      <w:r w:rsidRPr="00B90CDB">
        <w:rPr>
          <w:rFonts w:ascii="Times New Roman" w:hAnsi="Times New Roman" w:cs="Times New Roman"/>
          <w:b/>
          <w:color w:val="000000"/>
          <w:shd w:val="clear" w:color="auto" w:fill="FFFFFF"/>
        </w:rPr>
        <w:t xml:space="preserve">Java Full Stack </w:t>
      </w:r>
      <w:r w:rsidRPr="00B90CDB">
        <w:rPr>
          <w:rFonts w:ascii="Times New Roman" w:hAnsi="Times New Roman" w:cs="Times New Roman"/>
          <w:b/>
          <w:color w:val="000000"/>
          <w:shd w:val="clear" w:color="auto" w:fill="FFFFFF"/>
        </w:rPr>
        <w:t>(with certification).</w:t>
      </w:r>
      <w:r w:rsidRPr="00D30D2A">
        <w:rPr>
          <w:rFonts w:ascii="Times New Roman" w:hAnsi="Times New Roman" w:cs="Times New Roman"/>
          <w:color w:val="000000"/>
          <w:shd w:val="clear" w:color="auto" w:fill="FFFFFF"/>
        </w:rPr>
        <w:t xml:space="preserve"> We are constantly recruiting talent and potential candidates who are pursuing career opportunities in Information Technology wit</w:t>
      </w:r>
      <w:r w:rsidRPr="00D30D2A">
        <w:rPr>
          <w:rFonts w:ascii="Times New Roman" w:hAnsi="Times New Roman" w:cs="Times New Roman"/>
          <w:color w:val="000000"/>
          <w:shd w:val="clear" w:color="auto" w:fill="FFFFFF"/>
        </w:rPr>
        <w:t>h OPT/CPT/H1-B Transfer/GC</w:t>
      </w:r>
      <w:r w:rsidRPr="00D30D2A">
        <w:rPr>
          <w:rFonts w:ascii="Times New Roman" w:hAnsi="Times New Roman" w:cs="Times New Roman"/>
          <w:color w:val="000000"/>
          <w:shd w:val="clear" w:color="auto" w:fill="FFFFFF"/>
        </w:rPr>
        <w:t xml:space="preserve"> backgrounds for a career start and candidates with valid employment status for </w:t>
      </w:r>
      <w:r w:rsidRPr="00D30D2A">
        <w:rPr>
          <w:rFonts w:ascii="Times New Roman" w:hAnsi="Times New Roman" w:cs="Times New Roman"/>
          <w:color w:val="000000"/>
          <w:shd w:val="clear" w:color="auto" w:fill="FFFFFF"/>
        </w:rPr>
        <w:t>their</w:t>
      </w:r>
      <w:r w:rsidRPr="00D30D2A">
        <w:rPr>
          <w:rFonts w:ascii="Times New Roman" w:hAnsi="Times New Roman" w:cs="Times New Roman"/>
          <w:color w:val="000000"/>
          <w:shd w:val="clear" w:color="auto" w:fill="FFFFFF"/>
        </w:rPr>
        <w:t xml:space="preserve"> career growth.</w:t>
      </w:r>
      <w:r w:rsidR="00CF343E" w:rsidRPr="00D30D2A">
        <w:rPr>
          <w:rFonts w:ascii="Times New Roman" w:hAnsi="Times New Roman" w:cs="Times New Roman"/>
          <w:b/>
          <w:bCs/>
          <w:color w:val="000000"/>
          <w:shd w:val="clear" w:color="auto" w:fill="FFFFFF"/>
        </w:rPr>
        <w:t xml:space="preserve"> </w:t>
      </w:r>
    </w:p>
    <w:p w:rsidR="00D62C50" w:rsidRPr="00D30D2A" w:rsidRDefault="00CF343E">
      <w:pPr>
        <w:rPr>
          <w:rFonts w:ascii="Times New Roman" w:hAnsi="Times New Roman" w:cs="Times New Roman"/>
          <w:b/>
          <w:bCs/>
          <w:color w:val="000000"/>
          <w:shd w:val="clear" w:color="auto" w:fill="FFFFFF"/>
        </w:rPr>
      </w:pPr>
      <w:r w:rsidRPr="00D30D2A">
        <w:rPr>
          <w:rFonts w:ascii="Times New Roman" w:hAnsi="Times New Roman" w:cs="Times New Roman"/>
          <w:b/>
          <w:bCs/>
          <w:color w:val="000000"/>
          <w:shd w:val="clear" w:color="auto" w:fill="FFFFFF"/>
        </w:rPr>
        <w:br/>
        <w:t>Benefits Include</w:t>
      </w:r>
      <w:r w:rsidR="00D30D2A" w:rsidRPr="00D30D2A">
        <w:rPr>
          <w:rFonts w:ascii="Times New Roman" w:hAnsi="Times New Roman" w:cs="Times New Roman"/>
          <w:b/>
          <w:bCs/>
          <w:color w:val="000000"/>
          <w:shd w:val="clear" w:color="auto" w:fill="FFFFFF"/>
        </w:rPr>
        <w:t>:</w:t>
      </w:r>
    </w:p>
    <w:p w:rsidR="00D62C50" w:rsidRDefault="00D62C50" w:rsidP="00D30D2A">
      <w:pPr>
        <w:pStyle w:val="ListParagraph"/>
        <w:numPr>
          <w:ilvl w:val="0"/>
          <w:numId w:val="11"/>
        </w:numPr>
        <w:rPr>
          <w:rFonts w:ascii="Times New Roman" w:eastAsia="Times New Roman" w:hAnsi="Times New Roman" w:cs="Times New Roman"/>
          <w:color w:val="000000" w:themeColor="text1"/>
        </w:rPr>
      </w:pPr>
      <w:r w:rsidRPr="00D30D2A">
        <w:rPr>
          <w:rFonts w:ascii="Times New Roman" w:eastAsia="Times New Roman" w:hAnsi="Times New Roman" w:cs="Times New Roman"/>
          <w:color w:val="000000" w:themeColor="text1"/>
        </w:rPr>
        <w:t>4- 6 weeks Training Program with the Certification</w:t>
      </w:r>
      <w:r w:rsidRPr="00D30D2A">
        <w:rPr>
          <w:rFonts w:ascii="Times New Roman" w:eastAsia="Times New Roman" w:hAnsi="Times New Roman" w:cs="Times New Roman"/>
          <w:color w:val="000000" w:themeColor="text1"/>
        </w:rPr>
        <w:t>.</w:t>
      </w:r>
    </w:p>
    <w:p w:rsidR="00B90CDB" w:rsidRPr="00B90CDB" w:rsidRDefault="00B90CDB" w:rsidP="00B90CDB">
      <w:pPr>
        <w:pStyle w:val="ListParagraph"/>
        <w:numPr>
          <w:ilvl w:val="0"/>
          <w:numId w:val="11"/>
        </w:numPr>
        <w:rPr>
          <w:rFonts w:ascii="Times New Roman" w:hAnsi="Times New Roman" w:cs="Times New Roman"/>
          <w:bCs/>
          <w:color w:val="000000" w:themeColor="text1"/>
          <w:shd w:val="clear" w:color="auto" w:fill="FFFFFF"/>
        </w:rPr>
      </w:pPr>
      <w:r w:rsidRPr="00D30D2A">
        <w:rPr>
          <w:rFonts w:ascii="Times New Roman" w:hAnsi="Times New Roman" w:cs="Times New Roman"/>
          <w:bCs/>
          <w:color w:val="000000" w:themeColor="text1"/>
          <w:shd w:val="clear" w:color="auto" w:fill="FFFFFF"/>
        </w:rPr>
        <w:t>100% Placement in 2 to 4 weeks after training. We have a strong and motivated marketing team to place an employee on the project.</w:t>
      </w:r>
    </w:p>
    <w:p w:rsidR="00D30D2A" w:rsidRPr="00D30D2A" w:rsidRDefault="00D30D2A" w:rsidP="00D30D2A">
      <w:pPr>
        <w:pStyle w:val="ListParagraph"/>
        <w:numPr>
          <w:ilvl w:val="0"/>
          <w:numId w:val="11"/>
        </w:numPr>
        <w:rPr>
          <w:rFonts w:ascii="Times New Roman" w:eastAsia="Times New Roman" w:hAnsi="Times New Roman" w:cs="Times New Roman"/>
          <w:color w:val="000000"/>
        </w:rPr>
      </w:pPr>
      <w:r w:rsidRPr="00D30D2A">
        <w:rPr>
          <w:rFonts w:ascii="Times New Roman" w:eastAsia="Times New Roman" w:hAnsi="Times New Roman" w:cs="Times New Roman"/>
          <w:b/>
          <w:bCs/>
          <w:color w:val="000000"/>
        </w:rPr>
        <w:t>Real-time / Live Project scenarios</w:t>
      </w:r>
      <w:r w:rsidRPr="00D30D2A">
        <w:rPr>
          <w:rFonts w:ascii="Times New Roman" w:eastAsia="Times New Roman" w:hAnsi="Times New Roman" w:cs="Times New Roman"/>
          <w:color w:val="000000"/>
        </w:rPr>
        <w:t> will be provided during the training.</w:t>
      </w:r>
    </w:p>
    <w:p w:rsidR="00D62C50" w:rsidRPr="00D30D2A" w:rsidRDefault="00D30D2A" w:rsidP="00D30D2A">
      <w:pPr>
        <w:pStyle w:val="ListParagraph"/>
        <w:numPr>
          <w:ilvl w:val="0"/>
          <w:numId w:val="11"/>
        </w:numPr>
        <w:rPr>
          <w:rFonts w:ascii="Times New Roman" w:hAnsi="Times New Roman" w:cs="Times New Roman"/>
          <w:color w:val="000000"/>
          <w:shd w:val="clear" w:color="auto" w:fill="FFFFFF"/>
        </w:rPr>
      </w:pPr>
      <w:r w:rsidRPr="00D30D2A">
        <w:rPr>
          <w:rFonts w:ascii="Times New Roman" w:hAnsi="Times New Roman" w:cs="Times New Roman"/>
          <w:color w:val="000000"/>
          <w:shd w:val="clear" w:color="auto" w:fill="FFFFFF"/>
        </w:rPr>
        <w:t>Senior Faculties</w:t>
      </w:r>
      <w:r w:rsidRPr="00D30D2A">
        <w:rPr>
          <w:rFonts w:ascii="Times New Roman" w:hAnsi="Times New Roman" w:cs="Times New Roman"/>
          <w:color w:val="000000"/>
          <w:shd w:val="clear" w:color="auto" w:fill="FFFFFF"/>
        </w:rPr>
        <w:t xml:space="preserve"> </w:t>
      </w:r>
      <w:r w:rsidRPr="00D30D2A">
        <w:rPr>
          <w:rFonts w:ascii="Times New Roman" w:eastAsia="Times New Roman" w:hAnsi="Times New Roman" w:cs="Times New Roman"/>
          <w:color w:val="000000" w:themeColor="text1"/>
        </w:rPr>
        <w:t>with 15 years of experience</w:t>
      </w:r>
      <w:r w:rsidRPr="00D30D2A">
        <w:rPr>
          <w:rFonts w:ascii="Times New Roman" w:hAnsi="Times New Roman" w:cs="Times New Roman"/>
          <w:color w:val="000000"/>
          <w:shd w:val="clear" w:color="auto" w:fill="FFFFFF"/>
        </w:rPr>
        <w:t xml:space="preserve"> to train and lead you, before and after placement</w:t>
      </w:r>
      <w:r w:rsidRPr="00D30D2A">
        <w:rPr>
          <w:rFonts w:ascii="Times New Roman" w:hAnsi="Times New Roman" w:cs="Times New Roman"/>
          <w:color w:val="000000"/>
          <w:shd w:val="clear" w:color="auto" w:fill="FFFFFF"/>
        </w:rPr>
        <w:t>.</w:t>
      </w:r>
    </w:p>
    <w:p w:rsidR="00D30D2A" w:rsidRPr="00D30D2A" w:rsidRDefault="00D30D2A" w:rsidP="00D30D2A">
      <w:pPr>
        <w:pStyle w:val="ListParagraph"/>
        <w:numPr>
          <w:ilvl w:val="0"/>
          <w:numId w:val="11"/>
        </w:numPr>
        <w:rPr>
          <w:rFonts w:ascii="Times New Roman" w:hAnsi="Times New Roman" w:cs="Times New Roman"/>
          <w:color w:val="000000"/>
          <w:shd w:val="clear" w:color="auto" w:fill="FFFFFF"/>
        </w:rPr>
      </w:pPr>
      <w:r w:rsidRPr="00D30D2A">
        <w:rPr>
          <w:rFonts w:ascii="Times New Roman" w:hAnsi="Times New Roman" w:cs="Times New Roman"/>
          <w:color w:val="000000"/>
          <w:shd w:val="clear" w:color="auto" w:fill="FFFFFF"/>
        </w:rPr>
        <w:t>Mock interviews to evaluate technical and non-technical.</w:t>
      </w:r>
    </w:p>
    <w:p w:rsidR="00B90CDB" w:rsidRPr="00B90CDB" w:rsidRDefault="00D30D2A" w:rsidP="00B90CDB">
      <w:pPr>
        <w:pStyle w:val="ListParagraph"/>
        <w:numPr>
          <w:ilvl w:val="0"/>
          <w:numId w:val="11"/>
        </w:numPr>
        <w:rPr>
          <w:rFonts w:ascii="Times New Roman" w:hAnsi="Times New Roman" w:cs="Times New Roman"/>
          <w:b/>
          <w:bCs/>
          <w:color w:val="000000"/>
          <w:shd w:val="clear" w:color="auto" w:fill="FFFFFF"/>
        </w:rPr>
      </w:pPr>
      <w:r w:rsidRPr="00D30D2A">
        <w:rPr>
          <w:rFonts w:ascii="Times New Roman" w:eastAsia="Times New Roman" w:hAnsi="Times New Roman" w:cs="Times New Roman"/>
          <w:color w:val="000000"/>
        </w:rPr>
        <w:t>Help with resume preparation.</w:t>
      </w:r>
      <w:r w:rsidR="00B90CDB" w:rsidRPr="00B90CDB">
        <w:rPr>
          <w:rFonts w:ascii="Times New Roman" w:hAnsi="Times New Roman" w:cs="Times New Roman"/>
          <w:color w:val="000000"/>
          <w:shd w:val="clear" w:color="auto" w:fill="FFFFFF"/>
        </w:rPr>
        <w:t xml:space="preserve"> </w:t>
      </w:r>
    </w:p>
    <w:p w:rsidR="00D62C50" w:rsidRDefault="00D62C50" w:rsidP="00D30D2A">
      <w:pPr>
        <w:pStyle w:val="ListParagraph"/>
        <w:numPr>
          <w:ilvl w:val="0"/>
          <w:numId w:val="11"/>
        </w:numPr>
        <w:rPr>
          <w:rFonts w:ascii="Times New Roman" w:hAnsi="Times New Roman" w:cs="Times New Roman"/>
          <w:bCs/>
          <w:color w:val="000000" w:themeColor="text1"/>
          <w:shd w:val="clear" w:color="auto" w:fill="FFFFFF"/>
        </w:rPr>
      </w:pPr>
      <w:r w:rsidRPr="00D30D2A">
        <w:rPr>
          <w:rFonts w:ascii="Times New Roman" w:hAnsi="Times New Roman" w:cs="Times New Roman"/>
          <w:bCs/>
          <w:color w:val="000000" w:themeColor="text1"/>
          <w:shd w:val="clear" w:color="auto" w:fill="FFFFFF"/>
        </w:rPr>
        <w:t>Starting Salary $70,000 to $75,000 per year</w:t>
      </w:r>
      <w:r w:rsidRPr="00D30D2A">
        <w:rPr>
          <w:rFonts w:ascii="Times New Roman" w:hAnsi="Times New Roman" w:cs="Times New Roman"/>
          <w:bCs/>
          <w:color w:val="000000" w:themeColor="text1"/>
          <w:shd w:val="clear" w:color="auto" w:fill="FFFFFF"/>
        </w:rPr>
        <w:t>.</w:t>
      </w:r>
    </w:p>
    <w:p w:rsidR="00D30D2A" w:rsidRPr="00D30D2A" w:rsidRDefault="00D30D2A" w:rsidP="00D30D2A">
      <w:pPr>
        <w:pStyle w:val="ListParagraph"/>
        <w:numPr>
          <w:ilvl w:val="0"/>
          <w:numId w:val="11"/>
        </w:numPr>
        <w:rPr>
          <w:rFonts w:ascii="Times New Roman" w:eastAsia="Times New Roman" w:hAnsi="Times New Roman" w:cs="Times New Roman"/>
          <w:color w:val="000000"/>
        </w:rPr>
      </w:pPr>
      <w:r w:rsidRPr="00D30D2A">
        <w:rPr>
          <w:rFonts w:ascii="Times New Roman" w:eastAsia="Times New Roman" w:hAnsi="Times New Roman" w:cs="Times New Roman"/>
          <w:color w:val="000000"/>
        </w:rPr>
        <w:t>Free training and accommodation provided for all qualified candidates.</w:t>
      </w:r>
    </w:p>
    <w:p w:rsidR="00D62C50" w:rsidRPr="00D30D2A" w:rsidRDefault="00D62C50" w:rsidP="00D30D2A">
      <w:pPr>
        <w:pStyle w:val="ListParagraph"/>
        <w:numPr>
          <w:ilvl w:val="0"/>
          <w:numId w:val="11"/>
        </w:numPr>
        <w:rPr>
          <w:rFonts w:ascii="Times New Roman" w:hAnsi="Times New Roman" w:cs="Times New Roman"/>
          <w:bCs/>
          <w:color w:val="000000" w:themeColor="text1"/>
          <w:shd w:val="clear" w:color="auto" w:fill="FFFFFF"/>
        </w:rPr>
      </w:pPr>
      <w:r w:rsidRPr="00D30D2A">
        <w:rPr>
          <w:rFonts w:ascii="Times New Roman" w:hAnsi="Times New Roman" w:cs="Times New Roman"/>
          <w:bCs/>
          <w:color w:val="000000" w:themeColor="text1"/>
          <w:shd w:val="clear" w:color="auto" w:fill="FFFFFF"/>
        </w:rPr>
        <w:t>I983/ H1B Sponsorship.</w:t>
      </w:r>
    </w:p>
    <w:p w:rsidR="00D62C50" w:rsidRDefault="00D62C50" w:rsidP="00D30D2A">
      <w:pPr>
        <w:pStyle w:val="ListParagraph"/>
        <w:numPr>
          <w:ilvl w:val="0"/>
          <w:numId w:val="11"/>
        </w:numPr>
        <w:rPr>
          <w:rFonts w:ascii="Times New Roman" w:hAnsi="Times New Roman" w:cs="Times New Roman"/>
          <w:bCs/>
          <w:color w:val="000000" w:themeColor="text1"/>
          <w:shd w:val="clear" w:color="auto" w:fill="FFFFFF"/>
        </w:rPr>
      </w:pPr>
      <w:r w:rsidRPr="00D30D2A">
        <w:rPr>
          <w:rFonts w:ascii="Times New Roman" w:hAnsi="Times New Roman" w:cs="Times New Roman"/>
          <w:bCs/>
          <w:color w:val="000000" w:themeColor="text1"/>
          <w:shd w:val="clear" w:color="auto" w:fill="FFFFFF"/>
        </w:rPr>
        <w:t>Medical Insurance</w:t>
      </w:r>
      <w:r w:rsidRPr="00D30D2A">
        <w:rPr>
          <w:rFonts w:ascii="Times New Roman" w:hAnsi="Times New Roman" w:cs="Times New Roman"/>
          <w:bCs/>
          <w:color w:val="000000" w:themeColor="text1"/>
          <w:shd w:val="clear" w:color="auto" w:fill="FFFFFF"/>
        </w:rPr>
        <w:t>.</w:t>
      </w:r>
    </w:p>
    <w:p w:rsidR="00B90CDB" w:rsidRPr="00B90CDB" w:rsidRDefault="00B90CDB" w:rsidP="00B90CDB">
      <w:pPr>
        <w:pStyle w:val="ListParagraph"/>
        <w:numPr>
          <w:ilvl w:val="0"/>
          <w:numId w:val="11"/>
        </w:numPr>
        <w:rPr>
          <w:rFonts w:ascii="Times New Roman" w:hAnsi="Times New Roman" w:cs="Times New Roman"/>
          <w:color w:val="000000" w:themeColor="text1"/>
          <w:shd w:val="clear" w:color="auto" w:fill="FFFFFF"/>
        </w:rPr>
      </w:pPr>
      <w:r w:rsidRPr="00D30D2A">
        <w:rPr>
          <w:rFonts w:ascii="Times New Roman" w:hAnsi="Times New Roman" w:cs="Times New Roman"/>
          <w:bCs/>
          <w:color w:val="000000" w:themeColor="text1"/>
          <w:shd w:val="clear" w:color="auto" w:fill="FFFFFF"/>
        </w:rPr>
        <w:t xml:space="preserve">$500 referral fee </w:t>
      </w:r>
      <w:r w:rsidRPr="00D30D2A">
        <w:rPr>
          <w:rFonts w:ascii="Times New Roman" w:hAnsi="Times New Roman" w:cs="Times New Roman"/>
          <w:color w:val="000000" w:themeColor="text1"/>
          <w:shd w:val="clear" w:color="auto" w:fill="FFFFFF"/>
        </w:rPr>
        <w:t>for every candidate you referred.</w:t>
      </w:r>
    </w:p>
    <w:p w:rsidR="00D62C50" w:rsidRDefault="00D62C50" w:rsidP="00D30D2A">
      <w:pPr>
        <w:pStyle w:val="ListParagraph"/>
        <w:numPr>
          <w:ilvl w:val="0"/>
          <w:numId w:val="11"/>
        </w:numPr>
        <w:rPr>
          <w:rFonts w:ascii="Times New Roman" w:hAnsi="Times New Roman" w:cs="Times New Roman"/>
          <w:bCs/>
          <w:color w:val="000000" w:themeColor="text1"/>
          <w:shd w:val="clear" w:color="auto" w:fill="FFFFFF"/>
        </w:rPr>
      </w:pPr>
      <w:r w:rsidRPr="00D30D2A">
        <w:rPr>
          <w:rFonts w:ascii="Times New Roman" w:hAnsi="Times New Roman" w:cs="Times New Roman"/>
          <w:bCs/>
          <w:color w:val="000000" w:themeColor="text1"/>
          <w:shd w:val="clear" w:color="auto" w:fill="FFFFFF"/>
        </w:rPr>
        <w:t>One-time travel expenses paid (As needed</w:t>
      </w:r>
      <w:r w:rsidRPr="00D30D2A">
        <w:rPr>
          <w:rFonts w:ascii="Times New Roman" w:hAnsi="Times New Roman" w:cs="Times New Roman"/>
          <w:bCs/>
          <w:color w:val="000000" w:themeColor="text1"/>
          <w:shd w:val="clear" w:color="auto" w:fill="FFFFFF"/>
        </w:rPr>
        <w:t>).</w:t>
      </w:r>
    </w:p>
    <w:p w:rsidR="00B90CDB" w:rsidRPr="00B90CDB" w:rsidRDefault="00B90CDB" w:rsidP="00B90CDB">
      <w:pPr>
        <w:pStyle w:val="ListParagraph"/>
        <w:numPr>
          <w:ilvl w:val="0"/>
          <w:numId w:val="11"/>
        </w:numPr>
        <w:rPr>
          <w:rFonts w:ascii="Times New Roman" w:hAnsi="Times New Roman" w:cs="Times New Roman"/>
          <w:b/>
          <w:bCs/>
          <w:color w:val="000000"/>
          <w:shd w:val="clear" w:color="auto" w:fill="FFFFFF"/>
        </w:rPr>
      </w:pPr>
      <w:r w:rsidRPr="00D30D2A">
        <w:rPr>
          <w:rFonts w:ascii="Times New Roman" w:hAnsi="Times New Roman" w:cs="Times New Roman"/>
          <w:color w:val="000000"/>
          <w:shd w:val="clear" w:color="auto" w:fill="FFFFFF"/>
        </w:rPr>
        <w:t>We are </w:t>
      </w:r>
      <w:r w:rsidRPr="00D30D2A">
        <w:rPr>
          <w:rStyle w:val="Strong"/>
          <w:rFonts w:ascii="Times New Roman" w:hAnsi="Times New Roman" w:cs="Times New Roman"/>
          <w:color w:val="FF0000"/>
          <w:shd w:val="clear" w:color="auto" w:fill="FFFFFF"/>
        </w:rPr>
        <w:t>E-verified Company</w:t>
      </w:r>
      <w:r w:rsidRPr="00D30D2A">
        <w:rPr>
          <w:rFonts w:ascii="Times New Roman" w:hAnsi="Times New Roman" w:cs="Times New Roman"/>
          <w:color w:val="000000"/>
          <w:shd w:val="clear" w:color="auto" w:fill="FFFFFF"/>
        </w:rPr>
        <w:t xml:space="preserve"> and we've been in business for around 16 years</w:t>
      </w:r>
      <w:r>
        <w:rPr>
          <w:rFonts w:ascii="Times New Roman" w:hAnsi="Times New Roman" w:cs="Times New Roman"/>
          <w:color w:val="000000"/>
          <w:shd w:val="clear" w:color="auto" w:fill="FFFFFF"/>
        </w:rPr>
        <w:t>.</w:t>
      </w:r>
    </w:p>
    <w:p w:rsidR="00D62C50" w:rsidRPr="00D30D2A" w:rsidRDefault="00D62C50" w:rsidP="00D30D2A">
      <w:pPr>
        <w:pStyle w:val="ListParagraph"/>
        <w:numPr>
          <w:ilvl w:val="0"/>
          <w:numId w:val="11"/>
        </w:numPr>
        <w:rPr>
          <w:rFonts w:ascii="Times New Roman" w:hAnsi="Times New Roman" w:cs="Times New Roman"/>
          <w:bCs/>
          <w:color w:val="000000" w:themeColor="text1"/>
          <w:shd w:val="clear" w:color="auto" w:fill="FFFFFF"/>
        </w:rPr>
      </w:pPr>
      <w:r w:rsidRPr="00D30D2A">
        <w:rPr>
          <w:rFonts w:ascii="Times New Roman" w:hAnsi="Times New Roman" w:cs="Times New Roman"/>
          <w:bCs/>
          <w:color w:val="000000" w:themeColor="text1"/>
          <w:shd w:val="clear" w:color="auto" w:fill="FFFFFF"/>
        </w:rPr>
        <w:t>In house legal Team available for legal formalities</w:t>
      </w:r>
      <w:r w:rsidRPr="00D30D2A">
        <w:rPr>
          <w:rFonts w:ascii="Times New Roman" w:hAnsi="Times New Roman" w:cs="Times New Roman"/>
          <w:bCs/>
          <w:color w:val="000000" w:themeColor="text1"/>
          <w:shd w:val="clear" w:color="auto" w:fill="FFFFFF"/>
        </w:rPr>
        <w:t>.</w:t>
      </w:r>
    </w:p>
    <w:p w:rsidR="00D62C50" w:rsidRPr="00D30D2A" w:rsidRDefault="00D62C50" w:rsidP="00D30D2A">
      <w:pPr>
        <w:pStyle w:val="ListParagraph"/>
        <w:numPr>
          <w:ilvl w:val="0"/>
          <w:numId w:val="11"/>
        </w:numPr>
        <w:rPr>
          <w:rFonts w:ascii="Times New Roman" w:hAnsi="Times New Roman" w:cs="Times New Roman"/>
          <w:color w:val="000000"/>
          <w:shd w:val="clear" w:color="auto" w:fill="FFFFFF"/>
        </w:rPr>
      </w:pPr>
      <w:r w:rsidRPr="00D30D2A">
        <w:rPr>
          <w:rFonts w:ascii="Times New Roman" w:hAnsi="Times New Roman" w:cs="Times New Roman"/>
          <w:color w:val="000000"/>
          <w:shd w:val="clear" w:color="auto" w:fill="FFFFFF"/>
        </w:rPr>
        <w:t>Training Location: Novi, MI/Online.</w:t>
      </w:r>
    </w:p>
    <w:p w:rsidR="00D30D2A" w:rsidRPr="00D30D2A" w:rsidRDefault="00D30D2A" w:rsidP="00D62C50">
      <w:pPr>
        <w:rPr>
          <w:rFonts w:ascii="Times New Roman" w:hAnsi="Times New Roman" w:cs="Times New Roman"/>
          <w:color w:val="000000"/>
          <w:shd w:val="clear" w:color="auto" w:fill="FFFFFF"/>
        </w:rPr>
      </w:pPr>
    </w:p>
    <w:p w:rsidR="00B90CDB" w:rsidRDefault="00D30D2A" w:rsidP="00D62C50">
      <w:pPr>
        <w:rPr>
          <w:rFonts w:ascii="Times New Roman" w:hAnsi="Times New Roman" w:cs="Times New Roman"/>
          <w:color w:val="000000"/>
          <w:shd w:val="clear" w:color="auto" w:fill="FFFFFF"/>
        </w:rPr>
      </w:pPr>
      <w:r w:rsidRPr="00D30D2A">
        <w:rPr>
          <w:rFonts w:ascii="Times New Roman" w:hAnsi="Times New Roman" w:cs="Times New Roman"/>
          <w:color w:val="000000"/>
          <w:shd w:val="clear" w:color="auto" w:fill="FFFFFF"/>
        </w:rPr>
        <w:t xml:space="preserve">For more information, please feel free to contact </w:t>
      </w:r>
      <w:r w:rsidR="00B90CDB">
        <w:rPr>
          <w:rFonts w:ascii="Times New Roman" w:hAnsi="Times New Roman" w:cs="Times New Roman"/>
          <w:color w:val="000000"/>
          <w:shd w:val="clear" w:color="auto" w:fill="FFFFFF"/>
        </w:rPr>
        <w:t>–</w:t>
      </w:r>
    </w:p>
    <w:p w:rsidR="00B90CDB" w:rsidRDefault="00D30D2A" w:rsidP="00B90CDB">
      <w:pPr>
        <w:spacing w:after="0"/>
        <w:jc w:val="both"/>
        <w:rPr>
          <w:rFonts w:ascii="Times New Roman" w:hAnsi="Times New Roman" w:cs="Times New Roman"/>
          <w:color w:val="000000"/>
          <w:shd w:val="clear" w:color="auto" w:fill="FFFFFF"/>
        </w:rPr>
      </w:pPr>
      <w:r w:rsidRPr="00B90CDB">
        <w:rPr>
          <w:rFonts w:ascii="Times New Roman" w:hAnsi="Times New Roman" w:cs="Times New Roman"/>
          <w:color w:val="000000"/>
          <w:shd w:val="clear" w:color="auto" w:fill="FFFFFF"/>
        </w:rPr>
        <w:t>Yangini Kapoor</w:t>
      </w:r>
    </w:p>
    <w:p w:rsidR="00D30D2A" w:rsidRDefault="00D30D2A" w:rsidP="00B90CDB">
      <w:pPr>
        <w:spacing w:after="0"/>
        <w:jc w:val="both"/>
        <w:rPr>
          <w:rFonts w:ascii="Times New Roman" w:hAnsi="Times New Roman" w:cs="Times New Roman"/>
          <w:color w:val="000000"/>
          <w:shd w:val="clear" w:color="auto" w:fill="FFFFFF"/>
        </w:rPr>
      </w:pPr>
      <w:r w:rsidRPr="00B90CDB">
        <w:rPr>
          <w:rFonts w:ascii="Times New Roman" w:hAnsi="Times New Roman" w:cs="Times New Roman"/>
          <w:color w:val="000000"/>
          <w:shd w:val="clear" w:color="auto" w:fill="FFFFFF"/>
        </w:rPr>
        <w:t>248-858-9636 Ext 102</w:t>
      </w:r>
    </w:p>
    <w:p w:rsidR="00427F27" w:rsidRPr="00B90CDB" w:rsidRDefault="00427F27" w:rsidP="00427F27">
      <w:pPr>
        <w:spacing w:after="0"/>
        <w:jc w:val="both"/>
        <w:rPr>
          <w:rFonts w:ascii="Times New Roman" w:hAnsi="Times New Roman" w:cs="Times New Roman"/>
          <w:color w:val="000000"/>
          <w:shd w:val="clear" w:color="auto" w:fill="FFFFFF"/>
        </w:rPr>
      </w:pPr>
      <w:hyperlink r:id="rId5" w:history="1">
        <w:r w:rsidRPr="0091041A">
          <w:rPr>
            <w:rStyle w:val="Hyperlink"/>
            <w:rFonts w:ascii="Times New Roman" w:hAnsi="Times New Roman" w:cs="Times New Roman"/>
            <w:shd w:val="clear" w:color="auto" w:fill="FFFFFF"/>
          </w:rPr>
          <w:t>yangini@bitechinc.com</w:t>
        </w:r>
      </w:hyperlink>
    </w:p>
    <w:p w:rsidR="00427F27" w:rsidRPr="00B90CDB" w:rsidRDefault="00427F27" w:rsidP="00B90CDB">
      <w:pPr>
        <w:spacing w:after="0"/>
        <w:jc w:val="both"/>
        <w:rPr>
          <w:rFonts w:ascii="Times New Roman" w:hAnsi="Times New Roman" w:cs="Times New Roman"/>
          <w:color w:val="000000"/>
          <w:shd w:val="clear" w:color="auto" w:fill="FFFFFF"/>
        </w:rPr>
      </w:pPr>
    </w:p>
    <w:p w:rsidR="00D62C50" w:rsidRPr="00D62C50" w:rsidRDefault="00D62C50" w:rsidP="00B90CDB">
      <w:pPr>
        <w:ind w:left="360"/>
        <w:jc w:val="both"/>
        <w:rPr>
          <w:rFonts w:ascii="Times New Roman" w:hAnsi="Times New Roman" w:cs="Times New Roman"/>
          <w:bCs/>
          <w:color w:val="000000" w:themeColor="text1"/>
          <w:sz w:val="20"/>
          <w:szCs w:val="20"/>
          <w:shd w:val="clear" w:color="auto" w:fill="FFFFFF"/>
        </w:rPr>
      </w:pPr>
    </w:p>
    <w:p w:rsidR="00D62C50" w:rsidRDefault="00D62C50" w:rsidP="00D62C50">
      <w:pPr>
        <w:rPr>
          <w:rFonts w:ascii="Times New Roman" w:hAnsi="Times New Roman" w:cs="Times New Roman"/>
          <w:bCs/>
          <w:color w:val="000000" w:themeColor="text1"/>
          <w:sz w:val="20"/>
          <w:szCs w:val="20"/>
          <w:shd w:val="clear" w:color="auto" w:fill="FFFFFF"/>
        </w:rPr>
      </w:pPr>
    </w:p>
    <w:p w:rsidR="00D62C50" w:rsidRDefault="00D62C50">
      <w:pPr>
        <w:rPr>
          <w:rFonts w:ascii="Times New Roman" w:hAnsi="Times New Roman" w:cs="Times New Roman"/>
          <w:bCs/>
          <w:color w:val="000000" w:themeColor="text1"/>
          <w:sz w:val="20"/>
          <w:szCs w:val="20"/>
          <w:shd w:val="clear" w:color="auto" w:fill="FFFFFF"/>
        </w:rPr>
      </w:pPr>
    </w:p>
    <w:p w:rsidR="00D62C50" w:rsidRDefault="00D62C50"/>
    <w:p w:rsidR="00D62C50" w:rsidRDefault="00D62C50"/>
    <w:p w:rsidR="00D62C50" w:rsidRDefault="00D62C50"/>
    <w:p w:rsidR="00D62C50" w:rsidRDefault="00D62C50"/>
    <w:p w:rsidR="00D62C50" w:rsidRDefault="00D62C50"/>
    <w:p w:rsidR="00D62C50" w:rsidRPr="00D62C50" w:rsidRDefault="00D62C50" w:rsidP="00D62C50">
      <w:pPr>
        <w:rPr>
          <w:rFonts w:ascii="Times New Roman" w:eastAsia="Times New Roman" w:hAnsi="Times New Roman" w:cs="Times New Roman"/>
          <w:color w:val="000000"/>
          <w:sz w:val="20"/>
          <w:szCs w:val="20"/>
        </w:rPr>
      </w:pPr>
    </w:p>
    <w:p w:rsidR="00D62C50" w:rsidRDefault="00D62C50" w:rsidP="00D62C50">
      <w:pPr>
        <w:rPr>
          <w:rFonts w:ascii="Times New Roman" w:eastAsia="Times New Roman" w:hAnsi="Times New Roman" w:cs="Times New Roman"/>
          <w:color w:val="000000"/>
          <w:sz w:val="20"/>
          <w:szCs w:val="20"/>
        </w:rPr>
      </w:pPr>
    </w:p>
    <w:p w:rsidR="00D62C50" w:rsidRPr="00D62C50" w:rsidRDefault="00D62C50" w:rsidP="00D62C50">
      <w:pPr>
        <w:rPr>
          <w:rFonts w:ascii="Times New Roman" w:hAnsi="Times New Roman" w:cs="Times New Roman"/>
          <w:color w:val="000000"/>
          <w:sz w:val="20"/>
          <w:szCs w:val="20"/>
          <w:shd w:val="clear" w:color="auto" w:fill="FFFFFF"/>
        </w:rPr>
      </w:pPr>
    </w:p>
    <w:p w:rsidR="00D62C50" w:rsidRPr="00D62C50" w:rsidRDefault="00D62C50">
      <w:pPr>
        <w:rPr>
          <w:rFonts w:ascii="Times New Roman" w:hAnsi="Times New Roman" w:cs="Times New Roman"/>
          <w:sz w:val="20"/>
          <w:szCs w:val="20"/>
        </w:rPr>
      </w:pPr>
    </w:p>
    <w:sectPr w:rsidR="00D62C50" w:rsidRPr="00D6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CEA"/>
    <w:multiLevelType w:val="multilevel"/>
    <w:tmpl w:val="89E4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24C5F"/>
    <w:multiLevelType w:val="multilevel"/>
    <w:tmpl w:val="509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441CDC"/>
    <w:multiLevelType w:val="hybridMultilevel"/>
    <w:tmpl w:val="B82AD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9090E"/>
    <w:multiLevelType w:val="multilevel"/>
    <w:tmpl w:val="3C9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B10EF"/>
    <w:multiLevelType w:val="hybridMultilevel"/>
    <w:tmpl w:val="95BA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64FA4"/>
    <w:multiLevelType w:val="multilevel"/>
    <w:tmpl w:val="2834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D571AF"/>
    <w:multiLevelType w:val="hybridMultilevel"/>
    <w:tmpl w:val="148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75439"/>
    <w:multiLevelType w:val="hybridMultilevel"/>
    <w:tmpl w:val="A030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C0FE4"/>
    <w:multiLevelType w:val="multilevel"/>
    <w:tmpl w:val="A188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FA206B"/>
    <w:multiLevelType w:val="multilevel"/>
    <w:tmpl w:val="BE9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C91781"/>
    <w:multiLevelType w:val="hybridMultilevel"/>
    <w:tmpl w:val="A92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519CB"/>
    <w:multiLevelType w:val="hybridMultilevel"/>
    <w:tmpl w:val="E92CE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11"/>
  </w:num>
  <w:num w:numId="7">
    <w:abstractNumId w:val="4"/>
  </w:num>
  <w:num w:numId="8">
    <w:abstractNumId w:val="8"/>
  </w:num>
  <w:num w:numId="9">
    <w:abstractNumId w:val="3"/>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3E"/>
    <w:rsid w:val="00334F3A"/>
    <w:rsid w:val="00427F27"/>
    <w:rsid w:val="00953DCE"/>
    <w:rsid w:val="00A522E5"/>
    <w:rsid w:val="00B90CDB"/>
    <w:rsid w:val="00CF343E"/>
    <w:rsid w:val="00D30D2A"/>
    <w:rsid w:val="00D62C50"/>
    <w:rsid w:val="00DA678C"/>
    <w:rsid w:val="00ED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5C83"/>
  <w15:chartTrackingRefBased/>
  <w15:docId w15:val="{2FD2517E-57FC-4077-ACC5-2D0FF72B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43E"/>
    <w:rPr>
      <w:b/>
      <w:bCs/>
    </w:rPr>
  </w:style>
  <w:style w:type="paragraph" w:styleId="ListParagraph">
    <w:name w:val="List Paragraph"/>
    <w:basedOn w:val="Normal"/>
    <w:uiPriority w:val="34"/>
    <w:qFormat/>
    <w:rsid w:val="00334F3A"/>
    <w:pPr>
      <w:ind w:left="720"/>
      <w:contextualSpacing/>
    </w:pPr>
  </w:style>
  <w:style w:type="character" w:styleId="Hyperlink">
    <w:name w:val="Hyperlink"/>
    <w:basedOn w:val="DefaultParagraphFont"/>
    <w:uiPriority w:val="99"/>
    <w:unhideWhenUsed/>
    <w:rsid w:val="00D30D2A"/>
    <w:rPr>
      <w:color w:val="0563C1" w:themeColor="hyperlink"/>
      <w:u w:val="single"/>
    </w:rPr>
  </w:style>
  <w:style w:type="character" w:styleId="UnresolvedMention">
    <w:name w:val="Unresolved Mention"/>
    <w:basedOn w:val="DefaultParagraphFont"/>
    <w:uiPriority w:val="99"/>
    <w:semiHidden/>
    <w:unhideWhenUsed/>
    <w:rsid w:val="00D30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8772">
      <w:bodyDiv w:val="1"/>
      <w:marLeft w:val="0"/>
      <w:marRight w:val="0"/>
      <w:marTop w:val="0"/>
      <w:marBottom w:val="0"/>
      <w:divBdr>
        <w:top w:val="none" w:sz="0" w:space="0" w:color="auto"/>
        <w:left w:val="none" w:sz="0" w:space="0" w:color="auto"/>
        <w:bottom w:val="none" w:sz="0" w:space="0" w:color="auto"/>
        <w:right w:val="none" w:sz="0" w:space="0" w:color="auto"/>
      </w:divBdr>
    </w:div>
    <w:div w:id="878392735">
      <w:bodyDiv w:val="1"/>
      <w:marLeft w:val="0"/>
      <w:marRight w:val="0"/>
      <w:marTop w:val="0"/>
      <w:marBottom w:val="0"/>
      <w:divBdr>
        <w:top w:val="none" w:sz="0" w:space="0" w:color="auto"/>
        <w:left w:val="none" w:sz="0" w:space="0" w:color="auto"/>
        <w:bottom w:val="none" w:sz="0" w:space="0" w:color="auto"/>
        <w:right w:val="none" w:sz="0" w:space="0" w:color="auto"/>
      </w:divBdr>
    </w:div>
    <w:div w:id="1744717096">
      <w:bodyDiv w:val="1"/>
      <w:marLeft w:val="0"/>
      <w:marRight w:val="0"/>
      <w:marTop w:val="0"/>
      <w:marBottom w:val="0"/>
      <w:divBdr>
        <w:top w:val="none" w:sz="0" w:space="0" w:color="auto"/>
        <w:left w:val="none" w:sz="0" w:space="0" w:color="auto"/>
        <w:bottom w:val="none" w:sz="0" w:space="0" w:color="auto"/>
        <w:right w:val="none" w:sz="0" w:space="0" w:color="auto"/>
      </w:divBdr>
    </w:div>
    <w:div w:id="1747216559">
      <w:bodyDiv w:val="1"/>
      <w:marLeft w:val="0"/>
      <w:marRight w:val="0"/>
      <w:marTop w:val="0"/>
      <w:marBottom w:val="0"/>
      <w:divBdr>
        <w:top w:val="none" w:sz="0" w:space="0" w:color="auto"/>
        <w:left w:val="none" w:sz="0" w:space="0" w:color="auto"/>
        <w:bottom w:val="none" w:sz="0" w:space="0" w:color="auto"/>
        <w:right w:val="none" w:sz="0" w:space="0" w:color="auto"/>
      </w:divBdr>
    </w:div>
    <w:div w:id="1832208903">
      <w:bodyDiv w:val="1"/>
      <w:marLeft w:val="0"/>
      <w:marRight w:val="0"/>
      <w:marTop w:val="0"/>
      <w:marBottom w:val="0"/>
      <w:divBdr>
        <w:top w:val="none" w:sz="0" w:space="0" w:color="auto"/>
        <w:left w:val="none" w:sz="0" w:space="0" w:color="auto"/>
        <w:bottom w:val="none" w:sz="0" w:space="0" w:color="auto"/>
        <w:right w:val="none" w:sz="0" w:space="0" w:color="auto"/>
      </w:divBdr>
    </w:div>
    <w:div w:id="19986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ngini@bitech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x1759</dc:creator>
  <cp:keywords/>
  <dc:description/>
  <cp:lastModifiedBy>x1759</cp:lastModifiedBy>
  <cp:revision>1</cp:revision>
  <cp:lastPrinted>2019-04-04T19:56:00Z</cp:lastPrinted>
  <dcterms:created xsi:type="dcterms:W3CDTF">2019-04-04T18:31:00Z</dcterms:created>
  <dcterms:modified xsi:type="dcterms:W3CDTF">2019-04-04T20:04:00Z</dcterms:modified>
</cp:coreProperties>
</file>